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8861" w:type="dxa"/>
        <w:tblInd w:w="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10"/>
        <w:gridCol w:w="12851"/>
      </w:tblGrid>
      <w:tr w:rsidR="000C421A" w:rsidTr="00353F81">
        <w:trPr>
          <w:trHeight w:val="2722"/>
        </w:trPr>
        <w:tc>
          <w:tcPr>
            <w:tcW w:w="6010" w:type="dxa"/>
          </w:tcPr>
          <w:p w:rsidR="002049B7" w:rsidRDefault="00D41D9B">
            <w:pPr>
              <w:pStyle w:val="Sprechblasentext"/>
              <w:rPr>
                <w:rFonts w:ascii="Arial" w:hAnsi="Arial" w:cs="Times New Roman"/>
                <w:noProof/>
              </w:rPr>
            </w:pPr>
            <w:r>
              <w:rPr>
                <w:rFonts w:ascii="Arial" w:hAnsi="Arial" w:cs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207.65pt;margin-top:31.15pt;width:75.7pt;height:85.4pt;z-index:251657728" wrapcoords="-193 0 -193 21429 21600 21429 21600 0 -193 0" fillcolor="window">
                  <v:imagedata r:id="rId9" o:title=""/>
                  <w10:wrap type="through"/>
                </v:shape>
                <o:OLEObject Type="Embed" ProgID="Word.Picture.8" ShapeID="_x0000_s1032" DrawAspect="Content" ObjectID="_1673078549" r:id="rId10"/>
              </w:pict>
            </w:r>
          </w:p>
          <w:p w:rsidR="002049B7" w:rsidRPr="002049B7" w:rsidRDefault="002049B7" w:rsidP="002049B7"/>
          <w:p w:rsidR="002049B7" w:rsidRDefault="002049B7" w:rsidP="002049B7"/>
          <w:p w:rsidR="000C421A" w:rsidRPr="002049B7" w:rsidRDefault="000C421A" w:rsidP="002049B7">
            <w:pPr>
              <w:jc w:val="center"/>
            </w:pPr>
          </w:p>
        </w:tc>
        <w:tc>
          <w:tcPr>
            <w:tcW w:w="12851" w:type="dxa"/>
          </w:tcPr>
          <w:p w:rsidR="000C421A" w:rsidRDefault="000C421A">
            <w:pPr>
              <w:rPr>
                <w:sz w:val="20"/>
              </w:rPr>
            </w:pPr>
          </w:p>
          <w:p w:rsidR="000C421A" w:rsidRDefault="000C421A">
            <w:pPr>
              <w:rPr>
                <w:sz w:val="20"/>
              </w:rPr>
            </w:pPr>
          </w:p>
          <w:p w:rsidR="000C421A" w:rsidRDefault="000C421A">
            <w:pPr>
              <w:rPr>
                <w:sz w:val="20"/>
              </w:rPr>
            </w:pPr>
          </w:p>
          <w:p w:rsidR="000C421A" w:rsidRDefault="000C421A">
            <w:pPr>
              <w:rPr>
                <w:sz w:val="20"/>
              </w:rPr>
            </w:pPr>
          </w:p>
          <w:p w:rsidR="000C421A" w:rsidRDefault="000C421A">
            <w:pPr>
              <w:rPr>
                <w:sz w:val="20"/>
              </w:rPr>
            </w:pPr>
          </w:p>
          <w:p w:rsidR="000C421A" w:rsidRDefault="000C421A">
            <w:pPr>
              <w:rPr>
                <w:sz w:val="20"/>
              </w:rPr>
            </w:pPr>
          </w:p>
          <w:p w:rsidR="000C421A" w:rsidRDefault="000C421A">
            <w:pPr>
              <w:spacing w:before="120"/>
              <w:rPr>
                <w:rFonts w:ascii="Franklin Gothic Medium" w:hAnsi="Franklin Gothic Medium"/>
                <w:sz w:val="36"/>
                <w:szCs w:val="36"/>
              </w:rPr>
            </w:pPr>
            <w:r>
              <w:rPr>
                <w:rFonts w:ascii="Franklin Gothic Medium" w:hAnsi="Franklin Gothic Medium"/>
                <w:sz w:val="36"/>
                <w:szCs w:val="36"/>
              </w:rPr>
              <w:t>Landratsamt Sigmaringen</w:t>
            </w:r>
          </w:p>
          <w:p w:rsidR="000C421A" w:rsidRDefault="000C421A">
            <w:pPr>
              <w:rPr>
                <w:szCs w:val="24"/>
              </w:rPr>
            </w:pPr>
          </w:p>
        </w:tc>
      </w:tr>
    </w:tbl>
    <w:p w:rsidR="00062360" w:rsidRDefault="00062360" w:rsidP="00700D28">
      <w:pPr>
        <w:rPr>
          <w:rFonts w:cs="Arial"/>
          <w:b/>
          <w:sz w:val="32"/>
          <w:szCs w:val="36"/>
        </w:rPr>
      </w:pPr>
    </w:p>
    <w:p w:rsidR="00700D28" w:rsidRPr="00700D28" w:rsidRDefault="00700D28" w:rsidP="00700D28">
      <w:pPr>
        <w:rPr>
          <w:rFonts w:cs="Arial"/>
          <w:sz w:val="32"/>
          <w:szCs w:val="36"/>
        </w:rPr>
      </w:pPr>
      <w:r w:rsidRPr="00700D28">
        <w:rPr>
          <w:rFonts w:cs="Arial"/>
          <w:b/>
          <w:sz w:val="32"/>
          <w:szCs w:val="36"/>
        </w:rPr>
        <w:t>Bestellung von</w:t>
      </w:r>
      <w:r w:rsidRPr="00700D28">
        <w:rPr>
          <w:rFonts w:cs="Arial"/>
          <w:sz w:val="32"/>
          <w:szCs w:val="36"/>
        </w:rPr>
        <w:t xml:space="preserve"> </w:t>
      </w:r>
      <w:r w:rsidRPr="00700D28">
        <w:rPr>
          <w:rFonts w:cs="Arial"/>
          <w:b/>
          <w:sz w:val="32"/>
          <w:szCs w:val="36"/>
        </w:rPr>
        <w:t>Schülermonatskarten</w:t>
      </w:r>
    </w:p>
    <w:p w:rsidR="00700D28" w:rsidRPr="00700D28" w:rsidRDefault="00700D28" w:rsidP="00700D28">
      <w:pPr>
        <w:rPr>
          <w:rFonts w:cs="Arial"/>
          <w:b/>
          <w:sz w:val="32"/>
        </w:rPr>
      </w:pPr>
      <w:r w:rsidRPr="00700D28">
        <w:rPr>
          <w:rFonts w:cs="Arial"/>
          <w:b/>
          <w:sz w:val="32"/>
        </w:rPr>
        <w:t>Online-Antrag</w:t>
      </w:r>
    </w:p>
    <w:p w:rsidR="00700D28" w:rsidRDefault="00700D28" w:rsidP="00700D28">
      <w:pPr>
        <w:jc w:val="both"/>
        <w:rPr>
          <w:rFonts w:cs="Arial"/>
          <w:szCs w:val="24"/>
        </w:rPr>
      </w:pPr>
    </w:p>
    <w:p w:rsidR="00700D28" w:rsidRPr="002049B7" w:rsidRDefault="00700D28" w:rsidP="00700D28">
      <w:pPr>
        <w:jc w:val="both"/>
        <w:rPr>
          <w:rFonts w:cs="Arial"/>
          <w:sz w:val="14"/>
          <w:szCs w:val="24"/>
        </w:rPr>
      </w:pPr>
    </w:p>
    <w:p w:rsidR="00700D28" w:rsidRPr="00700D28" w:rsidRDefault="00700D28" w:rsidP="00700D28">
      <w:pPr>
        <w:jc w:val="both"/>
        <w:rPr>
          <w:rFonts w:cs="Arial"/>
          <w:sz w:val="22"/>
          <w:szCs w:val="24"/>
        </w:rPr>
      </w:pPr>
      <w:r w:rsidRPr="00700D28">
        <w:rPr>
          <w:rFonts w:cs="Arial"/>
          <w:sz w:val="22"/>
          <w:szCs w:val="24"/>
        </w:rPr>
        <w:t>Liebe Schüler, liebe Eltern,</w:t>
      </w:r>
    </w:p>
    <w:p w:rsidR="00700D28" w:rsidRPr="00700D28" w:rsidRDefault="00700D28" w:rsidP="00700D28">
      <w:pPr>
        <w:jc w:val="both"/>
        <w:rPr>
          <w:rFonts w:cs="Arial"/>
          <w:sz w:val="22"/>
          <w:szCs w:val="24"/>
        </w:rPr>
      </w:pPr>
    </w:p>
    <w:p w:rsidR="006E5CCB" w:rsidRDefault="00A43EAC" w:rsidP="002049B7">
      <w:pPr>
        <w:jc w:val="both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 xml:space="preserve">die Reisch GmbH Omnibusverkehr und die DB </w:t>
      </w:r>
      <w:proofErr w:type="spellStart"/>
      <w:r>
        <w:rPr>
          <w:rFonts w:cs="Arial"/>
          <w:sz w:val="22"/>
          <w:szCs w:val="24"/>
        </w:rPr>
        <w:t>ZugBus</w:t>
      </w:r>
      <w:proofErr w:type="spellEnd"/>
      <w:r>
        <w:rPr>
          <w:rFonts w:cs="Arial"/>
          <w:sz w:val="22"/>
          <w:szCs w:val="24"/>
        </w:rPr>
        <w:t xml:space="preserve"> Regionalverkehr Alb-Bodensee GmbH (RAB) bieten zum Schuljahr 20</w:t>
      </w:r>
      <w:r w:rsidR="00D41D9B">
        <w:rPr>
          <w:rFonts w:cs="Arial"/>
          <w:sz w:val="22"/>
          <w:szCs w:val="24"/>
        </w:rPr>
        <w:t>21</w:t>
      </w:r>
      <w:r w:rsidR="00366D3F">
        <w:rPr>
          <w:rFonts w:cs="Arial"/>
          <w:sz w:val="22"/>
          <w:szCs w:val="24"/>
        </w:rPr>
        <w:t>/20</w:t>
      </w:r>
      <w:r w:rsidR="00D41D9B">
        <w:rPr>
          <w:rFonts w:cs="Arial"/>
          <w:sz w:val="22"/>
          <w:szCs w:val="24"/>
        </w:rPr>
        <w:t>22</w:t>
      </w:r>
      <w:bookmarkStart w:id="0" w:name="_GoBack"/>
      <w:bookmarkEnd w:id="0"/>
      <w:r>
        <w:rPr>
          <w:rFonts w:cs="Arial"/>
          <w:sz w:val="22"/>
          <w:szCs w:val="24"/>
        </w:rPr>
        <w:t xml:space="preserve"> die Möglichkeit zur Beantragung von Schülermonatskarten mittels Onlineantrag.</w:t>
      </w:r>
      <w:r w:rsidR="002049B7">
        <w:rPr>
          <w:rFonts w:cs="Arial"/>
          <w:sz w:val="22"/>
          <w:szCs w:val="24"/>
        </w:rPr>
        <w:t xml:space="preserve"> </w:t>
      </w:r>
    </w:p>
    <w:p w:rsidR="006E5CCB" w:rsidRPr="006E5CCB" w:rsidRDefault="006E5CCB" w:rsidP="006E5CCB">
      <w:pPr>
        <w:jc w:val="center"/>
        <w:rPr>
          <w:rFonts w:cs="Arial"/>
          <w:b/>
          <w:szCs w:val="24"/>
          <w:u w:val="single"/>
        </w:rPr>
      </w:pPr>
      <w:r w:rsidRPr="006E5CCB">
        <w:rPr>
          <w:rFonts w:cs="Arial"/>
          <w:b/>
          <w:sz w:val="22"/>
          <w:szCs w:val="24"/>
          <w:u w:val="single"/>
        </w:rPr>
        <w:t>die Schülermonatskarten online</w:t>
      </w:r>
      <w:r>
        <w:rPr>
          <w:rFonts w:cs="Arial"/>
          <w:b/>
          <w:sz w:val="22"/>
          <w:szCs w:val="24"/>
          <w:u w:val="single"/>
        </w:rPr>
        <w:t xml:space="preserve"> bestellen</w:t>
      </w:r>
      <w:r w:rsidRPr="006E5CCB">
        <w:rPr>
          <w:rFonts w:cs="Arial"/>
          <w:b/>
          <w:sz w:val="22"/>
          <w:szCs w:val="24"/>
          <w:u w:val="single"/>
        </w:rPr>
        <w:t>,</w:t>
      </w:r>
    </w:p>
    <w:p w:rsidR="00700D28" w:rsidRPr="002049B7" w:rsidRDefault="00700D28" w:rsidP="002049B7">
      <w:pPr>
        <w:rPr>
          <w:rFonts w:cs="Arial"/>
          <w:b/>
          <w:sz w:val="18"/>
          <w:szCs w:val="24"/>
          <w:u w:val="single"/>
        </w:rPr>
      </w:pPr>
    </w:p>
    <w:p w:rsidR="00700D28" w:rsidRPr="00700D28" w:rsidRDefault="006E5CCB" w:rsidP="00700D28">
      <w:pPr>
        <w:jc w:val="both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 xml:space="preserve">weil es </w:t>
      </w:r>
      <w:r w:rsidR="00700D28" w:rsidRPr="00700D28">
        <w:rPr>
          <w:rFonts w:cs="Arial"/>
          <w:sz w:val="22"/>
          <w:szCs w:val="24"/>
        </w:rPr>
        <w:t>schneller</w:t>
      </w:r>
      <w:r>
        <w:rPr>
          <w:rFonts w:cs="Arial"/>
          <w:sz w:val="22"/>
          <w:szCs w:val="24"/>
        </w:rPr>
        <w:t xml:space="preserve"> geht</w:t>
      </w:r>
      <w:r w:rsidR="00700D28" w:rsidRPr="00700D28">
        <w:rPr>
          <w:rFonts w:cs="Arial"/>
          <w:sz w:val="22"/>
          <w:szCs w:val="24"/>
        </w:rPr>
        <w:t xml:space="preserve"> und </w:t>
      </w:r>
      <w:r>
        <w:rPr>
          <w:rFonts w:cs="Arial"/>
          <w:sz w:val="22"/>
          <w:szCs w:val="24"/>
        </w:rPr>
        <w:t>fü</w:t>
      </w:r>
      <w:r w:rsidR="00700D28" w:rsidRPr="00700D28">
        <w:rPr>
          <w:rFonts w:cs="Arial"/>
          <w:sz w:val="22"/>
          <w:szCs w:val="24"/>
        </w:rPr>
        <w:t>r Sie bequemer</w:t>
      </w:r>
      <w:r>
        <w:rPr>
          <w:rFonts w:cs="Arial"/>
          <w:sz w:val="22"/>
          <w:szCs w:val="24"/>
        </w:rPr>
        <w:t xml:space="preserve"> ist</w:t>
      </w:r>
      <w:r w:rsidR="00700D28" w:rsidRPr="00700D28">
        <w:rPr>
          <w:rFonts w:cs="Arial"/>
          <w:sz w:val="22"/>
          <w:szCs w:val="24"/>
        </w:rPr>
        <w:t>!</w:t>
      </w:r>
    </w:p>
    <w:p w:rsidR="00700D28" w:rsidRPr="002049B7" w:rsidRDefault="00700D28" w:rsidP="00700D28">
      <w:pPr>
        <w:jc w:val="both"/>
        <w:rPr>
          <w:rFonts w:cs="Arial"/>
          <w:sz w:val="18"/>
          <w:szCs w:val="24"/>
        </w:rPr>
      </w:pPr>
    </w:p>
    <w:p w:rsidR="00A43EAC" w:rsidRPr="002049B7" w:rsidRDefault="00700D28" w:rsidP="002049B7">
      <w:pPr>
        <w:jc w:val="both"/>
        <w:rPr>
          <w:rFonts w:cs="Arial"/>
          <w:sz w:val="22"/>
          <w:szCs w:val="24"/>
        </w:rPr>
      </w:pPr>
      <w:r w:rsidRPr="00700D28">
        <w:rPr>
          <w:rFonts w:cs="Arial"/>
          <w:sz w:val="22"/>
          <w:szCs w:val="24"/>
        </w:rPr>
        <w:t>Den Antrag</w:t>
      </w:r>
      <w:r w:rsidR="002049B7">
        <w:rPr>
          <w:rFonts w:cs="Arial"/>
          <w:sz w:val="22"/>
          <w:szCs w:val="24"/>
        </w:rPr>
        <w:t xml:space="preserve"> finden Sie im Internet</w:t>
      </w:r>
      <w:r w:rsidRPr="00700D28">
        <w:rPr>
          <w:rFonts w:cs="Arial"/>
          <w:sz w:val="22"/>
          <w:szCs w:val="24"/>
        </w:rPr>
        <w:t xml:space="preserve"> unter</w:t>
      </w:r>
      <w:r w:rsidR="002049B7">
        <w:rPr>
          <w:rFonts w:cs="Arial"/>
          <w:sz w:val="22"/>
          <w:szCs w:val="24"/>
        </w:rPr>
        <w:t xml:space="preserve"> </w:t>
      </w:r>
      <w:hyperlink r:id="rId11" w:history="1">
        <w:r w:rsidR="00A43EAC" w:rsidRPr="002049B7">
          <w:rPr>
            <w:rStyle w:val="Hyperlink"/>
            <w:rFonts w:cs="Arial"/>
            <w:szCs w:val="24"/>
          </w:rPr>
          <w:t>www.antrag.slv-bw.de</w:t>
        </w:r>
      </w:hyperlink>
      <w:r w:rsidR="002049B7">
        <w:rPr>
          <w:rFonts w:cs="Arial"/>
          <w:szCs w:val="24"/>
        </w:rPr>
        <w:t>.</w:t>
      </w:r>
    </w:p>
    <w:p w:rsidR="00700D28" w:rsidRPr="002049B7" w:rsidRDefault="00A43EAC" w:rsidP="002049B7">
      <w:pPr>
        <w:jc w:val="both"/>
        <w:rPr>
          <w:rFonts w:cs="Arial"/>
          <w:sz w:val="22"/>
          <w:szCs w:val="24"/>
        </w:rPr>
      </w:pPr>
      <w:r w:rsidRPr="002049B7">
        <w:rPr>
          <w:rFonts w:cs="Arial"/>
          <w:szCs w:val="24"/>
        </w:rPr>
        <w:tab/>
      </w:r>
    </w:p>
    <w:p w:rsidR="00700D28" w:rsidRDefault="006E5CCB" w:rsidP="00700D28">
      <w:pPr>
        <w:jc w:val="both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>Er</w:t>
      </w:r>
      <w:r w:rsidR="00700D28" w:rsidRPr="00700D28">
        <w:rPr>
          <w:rFonts w:cs="Arial"/>
          <w:sz w:val="22"/>
          <w:szCs w:val="24"/>
        </w:rPr>
        <w:t xml:space="preserve"> ist schnell ausgefüllt und lässt praktisch keine Fehleintragung zu. Auch wenn Sie den Online-Antrag noch ausgedruckt und unterschrieben bei der Schule abgeben müssen, die Bearbeitung Ihres Antrags ist dann schon am Laufen.</w:t>
      </w:r>
      <w:r>
        <w:rPr>
          <w:rFonts w:cs="Arial"/>
          <w:sz w:val="22"/>
          <w:szCs w:val="24"/>
        </w:rPr>
        <w:t xml:space="preserve"> Außerdem</w:t>
      </w:r>
      <w:r w:rsidR="00700D28" w:rsidRPr="00700D28">
        <w:rPr>
          <w:rFonts w:cs="Arial"/>
          <w:sz w:val="22"/>
          <w:szCs w:val="24"/>
        </w:rPr>
        <w:t xml:space="preserve"> können Sie </w:t>
      </w:r>
      <w:r>
        <w:rPr>
          <w:rFonts w:cs="Arial"/>
          <w:sz w:val="22"/>
          <w:szCs w:val="24"/>
        </w:rPr>
        <w:t xml:space="preserve">über den ausgedruckten QR-Code </w:t>
      </w:r>
      <w:r w:rsidR="00700D28" w:rsidRPr="00700D28">
        <w:rPr>
          <w:rFonts w:cs="Arial"/>
          <w:sz w:val="22"/>
          <w:szCs w:val="24"/>
        </w:rPr>
        <w:t>jederzeit mit einem Smartphone oder einem Tablet mit Kamera den Bearbeitungsstatus Ihres A</w:t>
      </w:r>
      <w:r w:rsidR="00700D28" w:rsidRPr="00700D28">
        <w:rPr>
          <w:rFonts w:cs="Arial"/>
          <w:sz w:val="22"/>
          <w:szCs w:val="24"/>
        </w:rPr>
        <w:t>n</w:t>
      </w:r>
      <w:r w:rsidR="00700D28" w:rsidRPr="00700D28">
        <w:rPr>
          <w:rFonts w:cs="Arial"/>
          <w:sz w:val="22"/>
          <w:szCs w:val="24"/>
        </w:rPr>
        <w:t xml:space="preserve">trags abrufen. </w:t>
      </w:r>
    </w:p>
    <w:p w:rsidR="00961D74" w:rsidRDefault="00961D74" w:rsidP="00700D28">
      <w:pPr>
        <w:jc w:val="both"/>
        <w:rPr>
          <w:rFonts w:cs="Arial"/>
          <w:sz w:val="22"/>
          <w:szCs w:val="24"/>
        </w:rPr>
      </w:pPr>
    </w:p>
    <w:p w:rsidR="002049B7" w:rsidRPr="009C663C" w:rsidRDefault="00961D74" w:rsidP="00700D28">
      <w:pPr>
        <w:jc w:val="both"/>
        <w:rPr>
          <w:rFonts w:cs="Arial"/>
          <w:color w:val="FF0000"/>
          <w:sz w:val="22"/>
          <w:szCs w:val="24"/>
        </w:rPr>
      </w:pPr>
      <w:r w:rsidRPr="009C663C">
        <w:rPr>
          <w:rFonts w:cs="Arial"/>
          <w:color w:val="FF0000"/>
          <w:sz w:val="22"/>
          <w:szCs w:val="24"/>
        </w:rPr>
        <w:t xml:space="preserve">Rückgabe des Antrages bis spätestens </w:t>
      </w:r>
      <w:r w:rsidR="00D41D9B">
        <w:rPr>
          <w:rFonts w:cs="Arial"/>
          <w:color w:val="FF0000"/>
          <w:sz w:val="22"/>
          <w:szCs w:val="24"/>
        </w:rPr>
        <w:t>03</w:t>
      </w:r>
      <w:r w:rsidR="00366D3F">
        <w:rPr>
          <w:rFonts w:cs="Arial"/>
          <w:color w:val="FF0000"/>
          <w:sz w:val="22"/>
          <w:szCs w:val="24"/>
        </w:rPr>
        <w:t>.05</w:t>
      </w:r>
      <w:r w:rsidRPr="009C663C">
        <w:rPr>
          <w:rFonts w:cs="Arial"/>
          <w:color w:val="FF0000"/>
          <w:sz w:val="22"/>
          <w:szCs w:val="24"/>
        </w:rPr>
        <w:t>.20</w:t>
      </w:r>
      <w:r w:rsidR="00D41D9B">
        <w:rPr>
          <w:rFonts w:cs="Arial"/>
          <w:color w:val="FF0000"/>
          <w:sz w:val="22"/>
          <w:szCs w:val="24"/>
        </w:rPr>
        <w:t>21</w:t>
      </w:r>
      <w:r w:rsidRPr="009C663C">
        <w:rPr>
          <w:rFonts w:cs="Arial"/>
          <w:color w:val="FF0000"/>
          <w:sz w:val="22"/>
          <w:szCs w:val="24"/>
        </w:rPr>
        <w:t xml:space="preserve"> im Sekretariat</w:t>
      </w:r>
      <w:r w:rsidR="009C663C" w:rsidRPr="009C663C">
        <w:rPr>
          <w:rFonts w:cs="Arial"/>
          <w:color w:val="FF0000"/>
          <w:sz w:val="22"/>
          <w:szCs w:val="24"/>
        </w:rPr>
        <w:t xml:space="preserve"> des Staufer-Gymnasiums.</w:t>
      </w:r>
    </w:p>
    <w:p w:rsidR="00700D28" w:rsidRDefault="00700D28" w:rsidP="00700D28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7C7B63" wp14:editId="0B965CC9">
                <wp:simplePos x="0" y="0"/>
                <wp:positionH relativeFrom="column">
                  <wp:posOffset>-453390</wp:posOffset>
                </wp:positionH>
                <wp:positionV relativeFrom="paragraph">
                  <wp:posOffset>80644</wp:posOffset>
                </wp:positionV>
                <wp:extent cx="7153275" cy="3476625"/>
                <wp:effectExtent l="0" t="0" r="28575" b="2857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3476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D28" w:rsidRDefault="00700D28" w:rsidP="00700D28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71F35" wp14:editId="57252672">
                                  <wp:extent cx="2254580" cy="3142396"/>
                                  <wp:effectExtent l="171450" t="114300" r="165100" b="11557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4992" t="7731" r="34290" b="3910"/>
                                          <a:stretch/>
                                        </pic:blipFill>
                                        <pic:spPr bwMode="auto">
                                          <a:xfrm rot="21227987">
                                            <a:off x="0" y="0"/>
                                            <a:ext cx="2264768" cy="3156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35.7pt;margin-top:6.35pt;width:563.25pt;height:27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" fillcolor="white [3212]" strokecolor="white [3212]" strokeweight=".5pt">
                <v:textbox>
                  <w:txbxContent>
                    <w:p w:rsidR="00700D28" w:rsidRDefault="00700D28" w:rsidP="00700D28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671F35" wp14:editId="57252672">
                            <wp:extent cx="2254580" cy="3142396"/>
                            <wp:effectExtent l="171450" t="114300" r="165100" b="11557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4992" t="7731" r="34290" b="3910"/>
                                    <a:stretch/>
                                  </pic:blipFill>
                                  <pic:spPr bwMode="auto">
                                    <a:xfrm rot="21227987">
                                      <a:off x="0" y="0"/>
                                      <a:ext cx="2264768" cy="31565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1010">
        <w:rPr>
          <w:rFonts w:cs="Arial"/>
          <w:szCs w:val="24"/>
        </w:rPr>
        <w:t xml:space="preserve">  </w:t>
      </w:r>
    </w:p>
    <w:p w:rsidR="00700D28" w:rsidRDefault="00A43EAC" w:rsidP="00700D28">
      <w:pPr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D48D53" wp14:editId="7B3E8CA7">
                <wp:simplePos x="0" y="0"/>
                <wp:positionH relativeFrom="column">
                  <wp:posOffset>1851660</wp:posOffset>
                </wp:positionH>
                <wp:positionV relativeFrom="paragraph">
                  <wp:posOffset>47625</wp:posOffset>
                </wp:positionV>
                <wp:extent cx="4705350" cy="2553970"/>
                <wp:effectExtent l="38100" t="19050" r="0" b="0"/>
                <wp:wrapNone/>
                <wp:docPr id="19" name="Explosion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4286">
                          <a:off x="0" y="0"/>
                          <a:ext cx="4705350" cy="255397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9" o:spid="_x0000_s1026" type="#_x0000_t71" style="position:absolute;margin-left:145.8pt;margin-top:3.75pt;width:370.5pt;height:201.1pt;rotation:452511fd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" fillcolor="black [3200]" strokecolor="black [1600]" strokeweight="2pt"/>
            </w:pict>
          </mc:Fallback>
        </mc:AlternateContent>
      </w: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A43EAC" w:rsidP="00700D28">
      <w:pPr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AF4E8F" wp14:editId="7965C0B4">
                <wp:simplePos x="0" y="0"/>
                <wp:positionH relativeFrom="column">
                  <wp:posOffset>2784475</wp:posOffset>
                </wp:positionH>
                <wp:positionV relativeFrom="paragraph">
                  <wp:posOffset>133985</wp:posOffset>
                </wp:positionV>
                <wp:extent cx="2705100" cy="619125"/>
                <wp:effectExtent l="57150" t="323850" r="38100" b="33337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25201">
                          <a:off x="0" y="0"/>
                          <a:ext cx="2705100" cy="619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D28" w:rsidRPr="009C663C" w:rsidRDefault="00700D28" w:rsidP="00700D28">
                            <w:pPr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C663C">
                              <w:rPr>
                                <w:rFonts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  <w:t>Jetzt onli</w:t>
                            </w:r>
                            <w:r w:rsidR="00062360">
                              <w:rPr>
                                <w:rFonts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  <w:t>n</w:t>
                            </w:r>
                            <w:r w:rsidRPr="009C663C">
                              <w:rPr>
                                <w:rFonts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e beantragen </w:t>
                            </w:r>
                          </w:p>
                          <w:p w:rsidR="00700D28" w:rsidRDefault="00700D28" w:rsidP="00700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7" type="#_x0000_t202" style="position:absolute;left:0;text-align:left;margin-left:219.25pt;margin-top:10.55pt;width:213pt;height:48.75pt;rotation:901340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" fillcolor="black [3213]" strokeweight=".5pt">
                <v:textbox>
                  <w:txbxContent>
                    <w:p w:rsidR="00700D28" w:rsidRPr="009C663C" w:rsidRDefault="00700D28" w:rsidP="00700D28">
                      <w:pPr>
                        <w:jc w:val="center"/>
                        <w:rPr>
                          <w:rFonts w:cs="Arial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9C663C">
                        <w:rPr>
                          <w:rFonts w:cs="Arial"/>
                          <w:b/>
                          <w:color w:val="FF0000"/>
                          <w:sz w:val="30"/>
                          <w:szCs w:val="30"/>
                        </w:rPr>
                        <w:t>Jetzt onli</w:t>
                      </w:r>
                      <w:r w:rsidR="00062360">
                        <w:rPr>
                          <w:rFonts w:cs="Arial"/>
                          <w:b/>
                          <w:color w:val="FF0000"/>
                          <w:sz w:val="30"/>
                          <w:szCs w:val="30"/>
                        </w:rPr>
                        <w:t>n</w:t>
                      </w:r>
                      <w:r w:rsidRPr="009C663C">
                        <w:rPr>
                          <w:rFonts w:cs="Arial"/>
                          <w:b/>
                          <w:color w:val="FF0000"/>
                          <w:sz w:val="30"/>
                          <w:szCs w:val="30"/>
                        </w:rPr>
                        <w:t xml:space="preserve">e beantragen </w:t>
                      </w:r>
                    </w:p>
                    <w:p w:rsidR="00700D28" w:rsidRDefault="00700D28" w:rsidP="00700D28"/>
                  </w:txbxContent>
                </v:textbox>
              </v:shape>
            </w:pict>
          </mc:Fallback>
        </mc:AlternateContent>
      </w: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rPr>
          <w:rFonts w:cs="Arial"/>
        </w:rPr>
      </w:pPr>
    </w:p>
    <w:p w:rsidR="00700D28" w:rsidRDefault="00700D28" w:rsidP="00700D28">
      <w:pPr>
        <w:rPr>
          <w:rFonts w:cs="Arial"/>
        </w:rPr>
      </w:pPr>
    </w:p>
    <w:p w:rsidR="00700D28" w:rsidRDefault="00700D28" w:rsidP="00700D28">
      <w:pPr>
        <w:jc w:val="both"/>
        <w:rPr>
          <w:rFonts w:cs="Arial"/>
          <w:sz w:val="22"/>
        </w:rPr>
      </w:pPr>
      <w:r w:rsidRPr="00700D28">
        <w:rPr>
          <w:rFonts w:cs="Arial"/>
          <w:sz w:val="22"/>
        </w:rPr>
        <w:t xml:space="preserve">Die </w:t>
      </w:r>
      <w:proofErr w:type="spellStart"/>
      <w:r w:rsidRPr="00700D28">
        <w:rPr>
          <w:rFonts w:cs="Arial"/>
          <w:sz w:val="22"/>
        </w:rPr>
        <w:t>DBZugBus</w:t>
      </w:r>
      <w:proofErr w:type="spellEnd"/>
      <w:r w:rsidRPr="00700D28">
        <w:rPr>
          <w:rFonts w:cs="Arial"/>
          <w:sz w:val="22"/>
        </w:rPr>
        <w:t xml:space="preserve"> Regionalverkehr Alb-Bodensee GmbH (RAB), die das neue Verfahren zusammen </w:t>
      </w:r>
    </w:p>
    <w:p w:rsidR="00700D28" w:rsidRDefault="00700D28" w:rsidP="00700D28">
      <w:pPr>
        <w:jc w:val="both"/>
        <w:rPr>
          <w:rFonts w:cs="Arial"/>
          <w:sz w:val="22"/>
        </w:rPr>
      </w:pPr>
    </w:p>
    <w:p w:rsidR="004C60AB" w:rsidRPr="00A43EAC" w:rsidRDefault="002049B7" w:rsidP="00700D28">
      <w:pPr>
        <w:jc w:val="both"/>
        <w:rPr>
          <w:rFonts w:cs="Arial"/>
          <w:sz w:val="22"/>
        </w:rPr>
      </w:pPr>
      <w:r>
        <w:rPr>
          <w:rFonts w:cs="Arial"/>
          <w:sz w:val="22"/>
        </w:rPr>
        <w:t>.</w:t>
      </w:r>
    </w:p>
    <w:sectPr w:rsidR="004C60AB" w:rsidRPr="00A43EAC" w:rsidSect="002049B7">
      <w:headerReference w:type="even" r:id="rId14"/>
      <w:headerReference w:type="default" r:id="rId15"/>
      <w:footerReference w:type="first" r:id="rId16"/>
      <w:type w:val="continuous"/>
      <w:pgSz w:w="11907" w:h="16840" w:code="9"/>
      <w:pgMar w:top="227" w:right="941" w:bottom="329" w:left="1304" w:header="720" w:footer="323" w:gutter="0"/>
      <w:paperSrc w:first="7" w:other="7"/>
      <w:cols w:space="720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B22" w:rsidRDefault="00E65B22">
      <w:r>
        <w:separator/>
      </w:r>
    </w:p>
  </w:endnote>
  <w:endnote w:type="continuationSeparator" w:id="0">
    <w:p w:rsidR="00E65B22" w:rsidRDefault="00E65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81" w:rsidRDefault="000137EC" w:rsidP="00700D28">
    <w:pPr>
      <w:pStyle w:val="Fuzeile"/>
      <w:spacing w:line="180" w:lineRule="exact"/>
      <w:rPr>
        <w:sz w:val="16"/>
        <w:szCs w:val="16"/>
      </w:rPr>
    </w:pPr>
    <w:r>
      <w:rPr>
        <w:sz w:val="16"/>
        <w:szCs w:val="16"/>
      </w:rPr>
      <w:t>21.03.2017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B22" w:rsidRDefault="00E65B22">
      <w:r>
        <w:separator/>
      </w:r>
    </w:p>
  </w:footnote>
  <w:footnote w:type="continuationSeparator" w:id="0">
    <w:p w:rsidR="00E65B22" w:rsidRDefault="00E65B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21A" w:rsidRDefault="000C421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31420">
      <w:rPr>
        <w:rStyle w:val="Seitenzahl"/>
        <w:noProof/>
      </w:rPr>
      <w:t>1</w:t>
    </w:r>
    <w:r>
      <w:rPr>
        <w:rStyle w:val="Seitenzahl"/>
      </w:rPr>
      <w:fldChar w:fldCharType="end"/>
    </w:r>
  </w:p>
  <w:p w:rsidR="000C421A" w:rsidRDefault="000C421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21A" w:rsidRDefault="000C421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31420">
      <w:rPr>
        <w:rStyle w:val="Seitenzahl"/>
        <w:noProof/>
      </w:rPr>
      <w:t>1</w:t>
    </w:r>
    <w:r>
      <w:rPr>
        <w:rStyle w:val="Seitenzahl"/>
      </w:rPr>
      <w:fldChar w:fldCharType="end"/>
    </w:r>
  </w:p>
  <w:p w:rsidR="000C421A" w:rsidRDefault="000C421A">
    <w:pPr>
      <w:pStyle w:val="Kopfzeile"/>
    </w:pPr>
  </w:p>
  <w:p w:rsidR="000C421A" w:rsidRDefault="000C421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248C"/>
    <w:multiLevelType w:val="hybridMultilevel"/>
    <w:tmpl w:val="85021A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C4E7B"/>
    <w:multiLevelType w:val="hybridMultilevel"/>
    <w:tmpl w:val="0A2CBF6C"/>
    <w:lvl w:ilvl="0" w:tplc="1AF6A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24191"/>
    <w:multiLevelType w:val="hybridMultilevel"/>
    <w:tmpl w:val="574672B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745E6"/>
    <w:multiLevelType w:val="hybridMultilevel"/>
    <w:tmpl w:val="B5DAE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618E5"/>
    <w:multiLevelType w:val="hybridMultilevel"/>
    <w:tmpl w:val="551EE9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1F4679"/>
    <w:multiLevelType w:val="hybridMultilevel"/>
    <w:tmpl w:val="B872A1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3E301C"/>
    <w:multiLevelType w:val="hybridMultilevel"/>
    <w:tmpl w:val="2FE4B30E"/>
    <w:lvl w:ilvl="0" w:tplc="2ED87C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046742"/>
    <w:multiLevelType w:val="hybridMultilevel"/>
    <w:tmpl w:val="2C8662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CB1B92"/>
    <w:multiLevelType w:val="hybridMultilevel"/>
    <w:tmpl w:val="5D1EAFD0"/>
    <w:lvl w:ilvl="0" w:tplc="9EC2ED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drawingGridHorizontalSpacing w:val="17"/>
  <w:drawingGridVerticalSpacing w:val="17"/>
  <w:displayHorizontalDrawingGridEvery w:val="0"/>
  <w:displayVertic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6D3"/>
    <w:rsid w:val="00010EA5"/>
    <w:rsid w:val="000137EC"/>
    <w:rsid w:val="00026512"/>
    <w:rsid w:val="00037274"/>
    <w:rsid w:val="0004446D"/>
    <w:rsid w:val="00050D9E"/>
    <w:rsid w:val="00062360"/>
    <w:rsid w:val="0007108B"/>
    <w:rsid w:val="00083E9C"/>
    <w:rsid w:val="00094F8B"/>
    <w:rsid w:val="000968ED"/>
    <w:rsid w:val="00096903"/>
    <w:rsid w:val="000C421A"/>
    <w:rsid w:val="000D16A2"/>
    <w:rsid w:val="000E4D03"/>
    <w:rsid w:val="00103341"/>
    <w:rsid w:val="00106CFC"/>
    <w:rsid w:val="0011373E"/>
    <w:rsid w:val="00115BF0"/>
    <w:rsid w:val="001167BF"/>
    <w:rsid w:val="00140130"/>
    <w:rsid w:val="00141376"/>
    <w:rsid w:val="00144C7B"/>
    <w:rsid w:val="00163E2E"/>
    <w:rsid w:val="00172A16"/>
    <w:rsid w:val="00174E65"/>
    <w:rsid w:val="00182EA9"/>
    <w:rsid w:val="001A04B6"/>
    <w:rsid w:val="001F35F2"/>
    <w:rsid w:val="002049B7"/>
    <w:rsid w:val="002205D8"/>
    <w:rsid w:val="00223C49"/>
    <w:rsid w:val="002301EE"/>
    <w:rsid w:val="00236389"/>
    <w:rsid w:val="00244DFD"/>
    <w:rsid w:val="002469AA"/>
    <w:rsid w:val="00252F10"/>
    <w:rsid w:val="00276485"/>
    <w:rsid w:val="002767EA"/>
    <w:rsid w:val="0029341D"/>
    <w:rsid w:val="00297853"/>
    <w:rsid w:val="002A479B"/>
    <w:rsid w:val="002B6903"/>
    <w:rsid w:val="002C3D4E"/>
    <w:rsid w:val="002C4F2C"/>
    <w:rsid w:val="002C7510"/>
    <w:rsid w:val="002E413A"/>
    <w:rsid w:val="00317774"/>
    <w:rsid w:val="00321293"/>
    <w:rsid w:val="00324A33"/>
    <w:rsid w:val="00326AEC"/>
    <w:rsid w:val="0032774B"/>
    <w:rsid w:val="00345F97"/>
    <w:rsid w:val="00353F81"/>
    <w:rsid w:val="003619DB"/>
    <w:rsid w:val="00366D3F"/>
    <w:rsid w:val="00380CC5"/>
    <w:rsid w:val="00396B32"/>
    <w:rsid w:val="003A3210"/>
    <w:rsid w:val="003D1652"/>
    <w:rsid w:val="003F05C7"/>
    <w:rsid w:val="00407CD1"/>
    <w:rsid w:val="00407DAC"/>
    <w:rsid w:val="00424DCD"/>
    <w:rsid w:val="0043482A"/>
    <w:rsid w:val="0045646B"/>
    <w:rsid w:val="00465ADC"/>
    <w:rsid w:val="0048558D"/>
    <w:rsid w:val="004A1ED5"/>
    <w:rsid w:val="004A79F4"/>
    <w:rsid w:val="004C60AB"/>
    <w:rsid w:val="004C649A"/>
    <w:rsid w:val="004D589A"/>
    <w:rsid w:val="004D7717"/>
    <w:rsid w:val="004D7B36"/>
    <w:rsid w:val="004E1B50"/>
    <w:rsid w:val="004E5416"/>
    <w:rsid w:val="004E692E"/>
    <w:rsid w:val="004E6CEA"/>
    <w:rsid w:val="00504281"/>
    <w:rsid w:val="005544B6"/>
    <w:rsid w:val="0056313C"/>
    <w:rsid w:val="00564A8C"/>
    <w:rsid w:val="005A2818"/>
    <w:rsid w:val="005C3F01"/>
    <w:rsid w:val="005E14DE"/>
    <w:rsid w:val="005F5FDF"/>
    <w:rsid w:val="005F6BF7"/>
    <w:rsid w:val="00601413"/>
    <w:rsid w:val="00606372"/>
    <w:rsid w:val="0060752D"/>
    <w:rsid w:val="006078E2"/>
    <w:rsid w:val="006177DB"/>
    <w:rsid w:val="006217C2"/>
    <w:rsid w:val="00624078"/>
    <w:rsid w:val="00642F70"/>
    <w:rsid w:val="00652D1B"/>
    <w:rsid w:val="006552A9"/>
    <w:rsid w:val="006623EA"/>
    <w:rsid w:val="00666BD1"/>
    <w:rsid w:val="006845F0"/>
    <w:rsid w:val="006862B4"/>
    <w:rsid w:val="00687150"/>
    <w:rsid w:val="006932B7"/>
    <w:rsid w:val="006A0135"/>
    <w:rsid w:val="006C18E9"/>
    <w:rsid w:val="006D1ADD"/>
    <w:rsid w:val="006D3354"/>
    <w:rsid w:val="006E38E5"/>
    <w:rsid w:val="006E55DB"/>
    <w:rsid w:val="006E5CCB"/>
    <w:rsid w:val="00700D28"/>
    <w:rsid w:val="00700F18"/>
    <w:rsid w:val="00726F9D"/>
    <w:rsid w:val="00764625"/>
    <w:rsid w:val="00772A54"/>
    <w:rsid w:val="00781D86"/>
    <w:rsid w:val="00782092"/>
    <w:rsid w:val="00785052"/>
    <w:rsid w:val="0078585E"/>
    <w:rsid w:val="007F1C56"/>
    <w:rsid w:val="0080558B"/>
    <w:rsid w:val="00821AFF"/>
    <w:rsid w:val="00824B75"/>
    <w:rsid w:val="0083791B"/>
    <w:rsid w:val="00861E95"/>
    <w:rsid w:val="0087509D"/>
    <w:rsid w:val="00885BED"/>
    <w:rsid w:val="0089180B"/>
    <w:rsid w:val="00897013"/>
    <w:rsid w:val="008A3782"/>
    <w:rsid w:val="008A5E2C"/>
    <w:rsid w:val="008A75B7"/>
    <w:rsid w:val="008D40A6"/>
    <w:rsid w:val="008E0AE2"/>
    <w:rsid w:val="008F06D3"/>
    <w:rsid w:val="008F38C2"/>
    <w:rsid w:val="0091192D"/>
    <w:rsid w:val="00914441"/>
    <w:rsid w:val="00931420"/>
    <w:rsid w:val="009415D6"/>
    <w:rsid w:val="00943FDB"/>
    <w:rsid w:val="00944127"/>
    <w:rsid w:val="00954529"/>
    <w:rsid w:val="00961D74"/>
    <w:rsid w:val="00964364"/>
    <w:rsid w:val="00974FEB"/>
    <w:rsid w:val="0098374C"/>
    <w:rsid w:val="009A6AF5"/>
    <w:rsid w:val="009A6FC8"/>
    <w:rsid w:val="009C0C06"/>
    <w:rsid w:val="009C663C"/>
    <w:rsid w:val="009D1AD9"/>
    <w:rsid w:val="00A178C0"/>
    <w:rsid w:val="00A22137"/>
    <w:rsid w:val="00A326A4"/>
    <w:rsid w:val="00A35114"/>
    <w:rsid w:val="00A43EAC"/>
    <w:rsid w:val="00A52A1C"/>
    <w:rsid w:val="00A71FF0"/>
    <w:rsid w:val="00A807BC"/>
    <w:rsid w:val="00AA434C"/>
    <w:rsid w:val="00AA64AA"/>
    <w:rsid w:val="00AC4EFC"/>
    <w:rsid w:val="00AC4F8A"/>
    <w:rsid w:val="00AE1CEF"/>
    <w:rsid w:val="00AF7CB1"/>
    <w:rsid w:val="00B02D12"/>
    <w:rsid w:val="00B05203"/>
    <w:rsid w:val="00B1079C"/>
    <w:rsid w:val="00B10B2D"/>
    <w:rsid w:val="00B1215C"/>
    <w:rsid w:val="00B70D49"/>
    <w:rsid w:val="00B7732A"/>
    <w:rsid w:val="00B97A1E"/>
    <w:rsid w:val="00BA40E6"/>
    <w:rsid w:val="00BB24E9"/>
    <w:rsid w:val="00BB5B2E"/>
    <w:rsid w:val="00BD059A"/>
    <w:rsid w:val="00C05469"/>
    <w:rsid w:val="00C2095C"/>
    <w:rsid w:val="00C32E05"/>
    <w:rsid w:val="00C474F9"/>
    <w:rsid w:val="00C5272B"/>
    <w:rsid w:val="00C63487"/>
    <w:rsid w:val="00C76246"/>
    <w:rsid w:val="00C76E4E"/>
    <w:rsid w:val="00C84506"/>
    <w:rsid w:val="00CA51C8"/>
    <w:rsid w:val="00CA5578"/>
    <w:rsid w:val="00CB23C4"/>
    <w:rsid w:val="00CB4501"/>
    <w:rsid w:val="00CB4C89"/>
    <w:rsid w:val="00CD2BD2"/>
    <w:rsid w:val="00CE09F2"/>
    <w:rsid w:val="00D00B56"/>
    <w:rsid w:val="00D0796A"/>
    <w:rsid w:val="00D128A2"/>
    <w:rsid w:val="00D35581"/>
    <w:rsid w:val="00D41D9B"/>
    <w:rsid w:val="00D42B03"/>
    <w:rsid w:val="00D4673E"/>
    <w:rsid w:val="00D519AA"/>
    <w:rsid w:val="00D5462A"/>
    <w:rsid w:val="00D56431"/>
    <w:rsid w:val="00D60E0F"/>
    <w:rsid w:val="00D63BEF"/>
    <w:rsid w:val="00D64C52"/>
    <w:rsid w:val="00D805B1"/>
    <w:rsid w:val="00D901AE"/>
    <w:rsid w:val="00DB7964"/>
    <w:rsid w:val="00DC1C9F"/>
    <w:rsid w:val="00DC6AE3"/>
    <w:rsid w:val="00DD3231"/>
    <w:rsid w:val="00DD591B"/>
    <w:rsid w:val="00DE1ED6"/>
    <w:rsid w:val="00DE606F"/>
    <w:rsid w:val="00DF7EBE"/>
    <w:rsid w:val="00E05EFD"/>
    <w:rsid w:val="00E11A2E"/>
    <w:rsid w:val="00E1523B"/>
    <w:rsid w:val="00E24C88"/>
    <w:rsid w:val="00E5415D"/>
    <w:rsid w:val="00E65B22"/>
    <w:rsid w:val="00EB0DEA"/>
    <w:rsid w:val="00EB42AC"/>
    <w:rsid w:val="00EB5831"/>
    <w:rsid w:val="00EC1AB2"/>
    <w:rsid w:val="00ED387E"/>
    <w:rsid w:val="00EF18FE"/>
    <w:rsid w:val="00F0180D"/>
    <w:rsid w:val="00F23D40"/>
    <w:rsid w:val="00F24184"/>
    <w:rsid w:val="00F24DD9"/>
    <w:rsid w:val="00F26B33"/>
    <w:rsid w:val="00F33E44"/>
    <w:rsid w:val="00F405B4"/>
    <w:rsid w:val="00F42710"/>
    <w:rsid w:val="00F739C1"/>
    <w:rsid w:val="00F80F70"/>
    <w:rsid w:val="00F86C64"/>
    <w:rsid w:val="00F976F5"/>
    <w:rsid w:val="00FB156C"/>
    <w:rsid w:val="00FB52B3"/>
    <w:rsid w:val="00FC2AAB"/>
    <w:rsid w:val="00FD4F7A"/>
    <w:rsid w:val="00FE476F"/>
    <w:rsid w:val="00FF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353F81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700D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353F81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700D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ntrag.slv-bw.d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gaby\Vorlagen\kopflra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E85E4-9715-499F-ACAE-68172F9F7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kopflra</Template>
  <TotalTime>0</TotalTime>
  <Pages>1</Pages>
  <Words>131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LRA Sigmaringen</Company>
  <LinksUpToDate>false</LinksUpToDate>
  <CharactersWithSpaces>1103</CharactersWithSpaces>
  <SharedDoc>false</SharedDoc>
  <HLinks>
    <vt:vector size="6" baseType="variant">
      <vt:variant>
        <vt:i4>655445</vt:i4>
      </vt:variant>
      <vt:variant>
        <vt:i4>6</vt:i4>
      </vt:variant>
      <vt:variant>
        <vt:i4>0</vt:i4>
      </vt:variant>
      <vt:variant>
        <vt:i4>5</vt:i4>
      </vt:variant>
      <vt:variant>
        <vt:lpwstr>http://www.landkreis-sigmaringen.de/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Gaby Haug</dc:creator>
  <cp:lastModifiedBy>Doris Frick</cp:lastModifiedBy>
  <cp:revision>8</cp:revision>
  <cp:lastPrinted>2017-03-21T15:25:00Z</cp:lastPrinted>
  <dcterms:created xsi:type="dcterms:W3CDTF">2015-03-24T10:02:00Z</dcterms:created>
  <dcterms:modified xsi:type="dcterms:W3CDTF">2021-01-25T10:16:00Z</dcterms:modified>
</cp:coreProperties>
</file>